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bookmarkStart w:colFirst="0" w:colLast="0" w:name="_heading=h.3znysh7" w:id="0"/>
      <w:bookmarkEnd w:id="0"/>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color w:val="823b0b"/>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Your understanding and experience in tourism planning and policy development</w:t>
      </w:r>
      <w:r w:rsidDel="00000000" w:rsidR="00000000" w:rsidRPr="00000000">
        <w:rPr>
          <w:rtl w:val="0"/>
        </w:rPr>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w:t>
      </w:r>
      <w:r w:rsidDel="00000000" w:rsidR="00000000" w:rsidRPr="00000000">
        <w:rPr>
          <w:rFonts w:ascii="Calibri" w:cs="Calibri" w:eastAsia="Calibri" w:hAnsi="Calibri"/>
          <w:color w:val="000000"/>
          <w:sz w:val="24"/>
          <w:szCs w:val="24"/>
          <w:rtl w:val="0"/>
        </w:rPr>
        <w:t xml:space="preserve">district municipality </w:t>
      </w:r>
      <w:r w:rsidDel="00000000" w:rsidR="00000000" w:rsidRPr="00000000">
        <w:rPr>
          <w:rtl w:val="0"/>
        </w:rPr>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w:t>
      </w:r>
      <w:r w:rsidDel="00000000" w:rsidR="00000000" w:rsidRPr="00000000">
        <w:rPr>
          <w:rFonts w:ascii="Calibri" w:cs="Calibri" w:eastAsia="Calibri" w:hAnsi="Calibri"/>
          <w:color w:val="000000"/>
          <w:sz w:val="24"/>
          <w:szCs w:val="24"/>
          <w:rtl w:val="0"/>
        </w:rPr>
        <w:t xml:space="preserve">policy development.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Describe the main research procedures to you in advance, so that you are informed about what to expect; </w:t>
      </w:r>
      <w:r w:rsidDel="00000000" w:rsidR="00000000" w:rsidRPr="00000000">
        <w:rPr>
          <w:rtl w:val="0"/>
        </w:rPr>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Treat all interviewees with respect by arriving on time for all the interview schedules and well prepared;</w:t>
      </w:r>
      <w:r w:rsidDel="00000000" w:rsidR="00000000" w:rsidRPr="00000000">
        <w:rPr>
          <w:rtl w:val="0"/>
        </w:rPr>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Conduct an introduction with the interviewee in order to break ice;</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All the interviewees will be asked for permission to record the interviews and also take some note where applicable; </w:t>
      </w:r>
      <w:r w:rsidDel="00000000" w:rsidR="00000000" w:rsidRPr="00000000">
        <w:rPr>
          <w:rtl w:val="0"/>
        </w:rPr>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a case where there is no clarity, the interviewees will be allowed to ask for confirmation or clarity of words/sentences/phrases to ensure accuracy of the data collected;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their data will be treated with full confidentiality and that, if published, it will not be identifiable as theirs; </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3"/>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given the option of omitting questions they do not want to answer or feel uncomfortable with;</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questions do not pose any realistic risk of distress or discomfort, either physically or psychologically, to them;</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At the end of each interview all the interviewees will be thanked for their time and information provided for this study;</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debriefed at the end of their participation (i.e. give them a brief explanation of the study). </w:t>
      </w:r>
      <w:r w:rsidDel="00000000" w:rsidR="00000000" w:rsidRPr="00000000">
        <w:rPr>
          <w:rtl w:val="0"/>
        </w:rPr>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5C">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2"/>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5F">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2"/>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62">
            <w:pPr>
              <w:pageBreakBefore w:val="0"/>
              <w:ind w:firstLine="10"/>
              <w:rPr>
                <w:rFonts w:ascii="Calibri" w:cs="Calibri" w:eastAsia="Calibri" w:hAnsi="Calibri"/>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2"/>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65">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2"/>
              </w:numPr>
              <w:ind w:left="360" w:right="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68">
            <w:pPr>
              <w:pageBreakBefore w:val="0"/>
              <w:ind w:firstLine="10"/>
              <w:rPr>
                <w:rFonts w:ascii="Calibri" w:cs="Calibri" w:eastAsia="Calibri" w:hAnsi="Calibri"/>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2"/>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d9d9d9" w:val="clear"/>
          </w:tcPr>
          <w:p w:rsidR="00000000" w:rsidDel="00000000" w:rsidP="00000000" w:rsidRDefault="00000000" w:rsidRPr="00000000" w14:paraId="0000006B">
            <w:pPr>
              <w:pageBreakBefore w:val="0"/>
              <w:ind w:firstLine="10"/>
              <w:rPr>
                <w:rFonts w:ascii="Calibri" w:cs="Calibri" w:eastAsia="Calibri" w:hAnsi="Calibri"/>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2"/>
              </w:numPr>
              <w:ind w:left="357" w:right="0" w:hanging="357"/>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rFonts w:ascii="Calibri" w:cs="Calibri" w:eastAsia="Calibri" w:hAnsi="Calibri"/>
                <w:sz w:val="24"/>
                <w:szCs w:val="24"/>
              </w:rPr>
            </w:pP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sz w:val="24"/>
                <w:szCs w:val="24"/>
              </w:rPr>
              <w:drawing>
                <wp:inline distB="0" distT="0" distL="0" distR="0">
                  <wp:extent cx="3003942" cy="755439"/>
                  <wp:effectExtent b="0" l="0" r="0" t="0"/>
                  <wp:docPr id="9"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03942" cy="755439"/>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April 2021</w:t>
            </w:r>
          </w:p>
        </w:tc>
      </w:tr>
      <w:tr>
        <w:trPr>
          <w:cantSplit w:val="0"/>
          <w:trHeight w:val="530" w:hRule="atLeast"/>
          <w:tblHeader w:val="0"/>
        </w:trPr>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r>
    </w:tbl>
    <w:p w:rsidR="00000000" w:rsidDel="00000000" w:rsidP="00000000" w:rsidRDefault="00000000" w:rsidRPr="00000000" w14:paraId="00000076">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8">
            <w:pPr>
              <w:pageBreakBefore w:val="0"/>
              <w:spacing w:after="120" w:before="120" w:lineRule="auto"/>
              <w:ind w:right="113" w:firstLine="1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9">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tc>
        <w:tc>
          <w:tcPr/>
          <w:p w:rsidR="00000000" w:rsidDel="00000000" w:rsidP="00000000" w:rsidRDefault="00000000" w:rsidRPr="00000000" w14:paraId="0000007A">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w:t>
            </w:r>
          </w:p>
        </w:tc>
        <w:tc>
          <w:tcPr/>
          <w:p w:rsidR="00000000" w:rsidDel="00000000" w:rsidP="00000000" w:rsidRDefault="00000000" w:rsidRPr="00000000" w14:paraId="0000007B">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w:t>
            </w:r>
          </w:p>
        </w:tc>
      </w:tr>
      <w:tr>
        <w:trPr>
          <w:cantSplit w:val="0"/>
          <w:tblHeader w:val="0"/>
        </w:trPr>
        <w:tc>
          <w:tcPr/>
          <w:p w:rsidR="00000000" w:rsidDel="00000000" w:rsidP="00000000" w:rsidRDefault="00000000" w:rsidRPr="00000000" w14:paraId="0000007C">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p w:rsidR="00000000" w:rsidDel="00000000" w:rsidP="00000000" w:rsidRDefault="00000000" w:rsidRPr="00000000" w14:paraId="0000007D">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Monwabisi </w:t>
            </w:r>
          </w:p>
        </w:tc>
        <w:tc>
          <w:tcPr/>
          <w:p w:rsidR="00000000" w:rsidDel="00000000" w:rsidP="00000000" w:rsidRDefault="00000000" w:rsidRPr="00000000" w14:paraId="0000007E">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Silwana</w:t>
            </w:r>
          </w:p>
        </w:tc>
        <w:tc>
          <w:tcPr/>
          <w:p w:rsidR="00000000" w:rsidDel="00000000" w:rsidP="00000000" w:rsidRDefault="00000000" w:rsidRPr="00000000" w14:paraId="0000007F">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+27 60 379 0038</w:t>
            </w:r>
          </w:p>
        </w:tc>
      </w:tr>
    </w:tbl>
    <w:p w:rsidR="00000000" w:rsidDel="00000000" w:rsidP="00000000" w:rsidRDefault="00000000" w:rsidRPr="00000000" w14:paraId="00000080">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1">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Mr. Monwabisi Silwana </w:t>
            </w:r>
          </w:p>
        </w:tc>
      </w:tr>
      <w:tr>
        <w:trPr>
          <w:cantSplit w:val="0"/>
          <w:tblHeader w:val="0"/>
        </w:trPr>
        <w:tc>
          <w:tcPr/>
          <w:p w:rsidR="00000000" w:rsidDel="00000000" w:rsidP="00000000" w:rsidRDefault="00000000" w:rsidRPr="00000000" w14:paraId="00000083">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number: +27 60 379 0038</w:t>
            </w:r>
          </w:p>
        </w:tc>
        <w:tc>
          <w:tcPr/>
          <w:p w:rsidR="00000000" w:rsidDel="00000000" w:rsidP="00000000" w:rsidRDefault="00000000" w:rsidRPr="00000000" w14:paraId="00000084">
            <w:pPr>
              <w:pageBreakBefore w:val="0"/>
              <w:spacing w:after="120" w:before="12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monwabisisilwana1@gmail.com</w:t>
            </w:r>
          </w:p>
        </w:tc>
      </w:tr>
    </w:tbl>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9">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A">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B">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C">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9D">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bookmarkStart w:colFirst="0" w:colLast="0" w:name="_heading=h.gjdgxs" w:id="1"/>
      <w:bookmarkEnd w:id="1"/>
      <w:r w:rsidDel="00000000" w:rsidR="00000000" w:rsidRPr="00000000">
        <w:rPr>
          <w:rFonts w:ascii="Calibri" w:cs="Calibri" w:eastAsia="Calibri" w:hAnsi="Calibri"/>
          <w:color w:val="000000"/>
          <w:sz w:val="24"/>
          <w:szCs w:val="24"/>
          <w:rtl w:val="0"/>
        </w:rPr>
        <w:t xml:space="preserve">●To determine the role of the district municipality in the development and implementation of tourism policies at the ORTDM.</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ascertain the perceptions of different stakeholders regarding policy implementation in the development of tourism at the ORTDM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5">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Degree</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8">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Which tourism association do you work for?</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Local Tourism </w:t>
      </w:r>
      <w:r w:rsidDel="00000000" w:rsidR="00000000" w:rsidRPr="00000000">
        <w:rPr>
          <w:rFonts w:ascii="Calibri" w:cs="Calibri" w:eastAsia="Calibri" w:hAnsi="Calibri"/>
          <w:b w:val="1"/>
          <w:sz w:val="24"/>
          <w:szCs w:val="24"/>
          <w:rtl w:val="0"/>
        </w:rPr>
        <w:t xml:space="preserve">Organisation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B">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p7296l2nr86g" w:id="3"/>
      <w:bookmarkEnd w:id="3"/>
      <w:r w:rsidDel="00000000" w:rsidR="00000000" w:rsidRPr="00000000">
        <w:rPr>
          <w:rFonts w:ascii="Calibri" w:cs="Calibri" w:eastAsia="Calibri" w:hAnsi="Calibri"/>
          <w:sz w:val="24"/>
          <w:szCs w:val="24"/>
          <w:rtl w:val="0"/>
        </w:rPr>
        <w:t xml:space="preserve">What is your position at the tourism association?</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Committee member (chairperson)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E">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9e4mu76vn0ak" w:id="4"/>
      <w:bookmarkEnd w:id="4"/>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3- 5 Years</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1">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bookmarkStart w:colFirst="0" w:colLast="0" w:name="_heading=h.7h95dkjd8n58" w:id="5"/>
      <w:bookmarkEnd w:id="5"/>
      <w:r w:rsidDel="00000000" w:rsidR="00000000" w:rsidRPr="00000000">
        <w:rPr>
          <w:rFonts w:ascii="Calibri" w:cs="Calibri" w:eastAsia="Calibri" w:hAnsi="Calibri"/>
          <w:color w:val="201f1e"/>
          <w:sz w:val="24"/>
          <w:szCs w:val="24"/>
          <w:rtl w:val="0"/>
        </w:rPr>
        <w:t xml:space="preserve">How would you describe your organisations relationship with the district or LM municipality?  </w:t>
      </w:r>
    </w:p>
    <w:p w:rsidR="00000000" w:rsidDel="00000000" w:rsidP="00000000" w:rsidRDefault="00000000" w:rsidRPr="00000000" w14:paraId="000000B2">
      <w:pPr>
        <w:pageBreakBefore w:val="0"/>
        <w:shd w:fill="ffffff" w:val="clear"/>
        <w:spacing w:after="0" w:line="240" w:lineRule="auto"/>
        <w:ind w:left="0" w:right="262" w:firstLine="0"/>
        <w:rPr>
          <w:rFonts w:ascii="Calibri" w:cs="Calibri" w:eastAsia="Calibri" w:hAnsi="Calibri"/>
          <w:b w:val="1"/>
          <w:color w:val="201f1e"/>
          <w:sz w:val="24"/>
          <w:szCs w:val="24"/>
        </w:rPr>
      </w:pPr>
      <w:bookmarkStart w:colFirst="0" w:colLast="0" w:name="_heading=h.ets12oxhfii8" w:id="6"/>
      <w:bookmarkEnd w:id="6"/>
      <w:r w:rsidDel="00000000" w:rsidR="00000000" w:rsidRPr="00000000">
        <w:rPr>
          <w:rFonts w:ascii="Calibri" w:cs="Calibri" w:eastAsia="Calibri" w:hAnsi="Calibri"/>
          <w:b w:val="1"/>
          <w:color w:val="201f1e"/>
          <w:sz w:val="24"/>
          <w:szCs w:val="24"/>
          <w:rtl w:val="0"/>
        </w:rPr>
        <w:t xml:space="preserve">Open communication channels,  fairly good relationship</w:t>
      </w:r>
    </w:p>
    <w:p w:rsidR="00000000" w:rsidDel="00000000" w:rsidP="00000000" w:rsidRDefault="00000000" w:rsidRPr="00000000" w14:paraId="000000B3">
      <w:pPr>
        <w:pageBreakBefore w:val="0"/>
        <w:shd w:fill="ffffff" w:val="clear"/>
        <w:spacing w:after="0" w:line="240" w:lineRule="auto"/>
        <w:ind w:left="36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B4">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What are the top </w:t>
      </w:r>
      <w:r w:rsidDel="00000000" w:rsidR="00000000" w:rsidRPr="00000000">
        <w:rPr>
          <w:rFonts w:ascii="Calibri" w:cs="Calibri" w:eastAsia="Calibri" w:hAnsi="Calibri"/>
          <w:b w:val="1"/>
          <w:color w:val="201f1e"/>
          <w:sz w:val="24"/>
          <w:szCs w:val="24"/>
          <w:rtl w:val="0"/>
        </w:rPr>
        <w:t xml:space="preserve">FIVE</w:t>
      </w:r>
      <w:r w:rsidDel="00000000" w:rsidR="00000000" w:rsidRPr="00000000">
        <w:rPr>
          <w:rFonts w:ascii="Calibri" w:cs="Calibri" w:eastAsia="Calibri" w:hAnsi="Calibri"/>
          <w:color w:val="201f1e"/>
          <w:sz w:val="24"/>
          <w:szCs w:val="24"/>
          <w:rtl w:val="0"/>
        </w:rPr>
        <w:t xml:space="preserve"> issues that you have with your district or LM municipality regarding the development and implementation of tourism policies?</w:t>
      </w:r>
    </w:p>
    <w:p w:rsidR="00000000" w:rsidDel="00000000" w:rsidP="00000000" w:rsidRDefault="00000000" w:rsidRPr="00000000" w14:paraId="000000B5">
      <w:pPr>
        <w:pageBreakBefore w:val="0"/>
        <w:shd w:fill="ffffff" w:val="clear"/>
        <w:spacing w:after="0" w:line="240" w:lineRule="auto"/>
        <w:ind w:left="0" w:right="262" w:firstLine="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Importance of tourism in Port St Johns</w:t>
      </w:r>
    </w:p>
    <w:p w:rsidR="00000000" w:rsidDel="00000000" w:rsidP="00000000" w:rsidRDefault="00000000" w:rsidRPr="00000000" w14:paraId="000000B6">
      <w:pPr>
        <w:pageBreakBefore w:val="0"/>
        <w:shd w:fill="ffffff" w:val="clear"/>
        <w:spacing w:after="0" w:line="240" w:lineRule="auto"/>
        <w:ind w:left="0" w:right="262" w:firstLine="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Importance of products being maintained and advertised more i.e. hiking trails</w:t>
      </w:r>
    </w:p>
    <w:p w:rsidR="00000000" w:rsidDel="00000000" w:rsidP="00000000" w:rsidRDefault="00000000" w:rsidRPr="00000000" w14:paraId="000000B7">
      <w:pPr>
        <w:pageBreakBefore w:val="0"/>
        <w:shd w:fill="ffffff" w:val="clear"/>
        <w:spacing w:after="0" w:line="240" w:lineRule="auto"/>
        <w:ind w:left="0" w:right="262" w:firstLine="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Implementation of more up to date marketing </w:t>
      </w:r>
    </w:p>
    <w:p w:rsidR="00000000" w:rsidDel="00000000" w:rsidP="00000000" w:rsidRDefault="00000000" w:rsidRPr="00000000" w14:paraId="000000B8">
      <w:pPr>
        <w:pageBreakBefore w:val="0"/>
        <w:shd w:fill="ffffff" w:val="clear"/>
        <w:spacing w:after="0" w:line="240" w:lineRule="auto"/>
        <w:ind w:left="0" w:right="262" w:firstLine="0"/>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Need to uplift and beautify the town to ensure it is tourism friendly.</w:t>
      </w:r>
    </w:p>
    <w:p w:rsidR="00000000" w:rsidDel="00000000" w:rsidP="00000000" w:rsidRDefault="00000000" w:rsidRPr="00000000" w14:paraId="000000B9">
      <w:pPr>
        <w:pageBreakBefore w:val="0"/>
        <w:shd w:fill="ffffff" w:val="clear"/>
        <w:spacing w:after="0" w:line="240" w:lineRule="auto"/>
        <w:ind w:left="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BA">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Do you think that the municipality is effective in terms of tourism policy development?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color w:val="201f1e"/>
          <w:sz w:val="24"/>
          <w:szCs w:val="24"/>
          <w:rtl w:val="0"/>
        </w:rPr>
        <w:t xml:space="preserve">S</w:t>
      </w: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omewhat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vertAlign w:val="baseline"/>
        </w:rPr>
      </w:pPr>
      <w:r w:rsidDel="00000000" w:rsidR="00000000" w:rsidRPr="00000000">
        <w:rPr>
          <w:rFonts w:ascii="Calibri" w:cs="Calibri" w:eastAsia="Calibri" w:hAnsi="Calibri"/>
          <w:b w:val="0"/>
          <w:i w:val="0"/>
          <w:smallCaps w:val="0"/>
          <w:strike w:val="0"/>
          <w:color w:val="201f1e"/>
          <w:sz w:val="24"/>
          <w:szCs w:val="24"/>
          <w:u w:val="none"/>
          <w:vertAlign w:val="baseline"/>
          <w:rtl w:val="0"/>
        </w:rPr>
        <w:t xml:space="preserve">Please explain your answer</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Matters such as ensuring the slipway and the boat launch site for marine tourists have not been finalized.  Lack of understanding of the importance for tourism.</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The tidal pool has not been built.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Lack of knowledge and update regarding the small craft harbour.</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vertAlign w:val="baseline"/>
        </w:rPr>
      </w:pPr>
      <w:r w:rsidDel="00000000" w:rsidR="00000000" w:rsidRPr="00000000">
        <w:rPr>
          <w:rFonts w:ascii="Calibri" w:cs="Calibri" w:eastAsia="Calibri" w:hAnsi="Calibri"/>
          <w:b w:val="0"/>
          <w:i w:val="0"/>
          <w:smallCaps w:val="0"/>
          <w:strike w:val="0"/>
          <w:color w:val="201f1e"/>
          <w:sz w:val="24"/>
          <w:szCs w:val="24"/>
          <w:u w:val="none"/>
          <w:vertAlign w:val="baseline"/>
          <w:rtl w:val="0"/>
        </w:rPr>
        <w:t xml:space="preserve">Do you have any suggestions on how to improve on the effectiveness of tourism policy Development?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Private companies that specialise in marketing and implementation of effective tourism polices, ensuring the LM are more aware of the importance of tourism to the town.</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There was the Department of tourism that set up a J2SE team, but it never took off.</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vertAlign w:val="baseline"/>
        </w:rPr>
      </w:pPr>
      <w:r w:rsidDel="00000000" w:rsidR="00000000" w:rsidRPr="00000000">
        <w:rPr>
          <w:rFonts w:ascii="Calibri" w:cs="Calibri" w:eastAsia="Calibri" w:hAnsi="Calibri"/>
          <w:b w:val="0"/>
          <w:i w:val="0"/>
          <w:smallCaps w:val="0"/>
          <w:strike w:val="0"/>
          <w:color w:val="201f1e"/>
          <w:sz w:val="24"/>
          <w:szCs w:val="24"/>
          <w:u w:val="none"/>
          <w:vertAlign w:val="baseline"/>
          <w:rtl w:val="0"/>
        </w:rPr>
        <w:t xml:space="preserve">What contributions are you currently making to tourism policy development and through what channels? </w:t>
      </w:r>
    </w:p>
    <w:p w:rsidR="00000000" w:rsidDel="00000000" w:rsidP="00000000" w:rsidRDefault="00000000" w:rsidRPr="00000000" w14:paraId="000000C9">
      <w:pPr>
        <w:pageBreakBefore w:val="0"/>
        <w:ind w:left="0" w:firstLine="0"/>
        <w:rPr>
          <w:rFonts w:ascii="Calibri" w:cs="Calibri" w:eastAsia="Calibri" w:hAnsi="Calibri"/>
          <w:b w:val="1"/>
          <w:color w:val="201f1e"/>
          <w:sz w:val="24"/>
          <w:szCs w:val="24"/>
        </w:rPr>
      </w:pPr>
      <w:r w:rsidDel="00000000" w:rsidR="00000000" w:rsidRPr="00000000">
        <w:rPr>
          <w:rFonts w:ascii="Calibri" w:cs="Calibri" w:eastAsia="Calibri" w:hAnsi="Calibri"/>
          <w:color w:val="201f1e"/>
          <w:sz w:val="24"/>
          <w:szCs w:val="24"/>
          <w:rtl w:val="0"/>
        </w:rPr>
        <w:t xml:space="preserve"> </w:t>
      </w:r>
      <w:r w:rsidDel="00000000" w:rsidR="00000000" w:rsidRPr="00000000">
        <w:rPr>
          <w:rFonts w:ascii="Calibri" w:cs="Calibri" w:eastAsia="Calibri" w:hAnsi="Calibri"/>
          <w:b w:val="1"/>
          <w:color w:val="201f1e"/>
          <w:sz w:val="24"/>
          <w:szCs w:val="24"/>
          <w:rtl w:val="0"/>
        </w:rPr>
        <w:t xml:space="preserve">When the LM contact us, we provide suggestions.</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vertAlign w:val="baseline"/>
        </w:rPr>
      </w:pPr>
      <w:r w:rsidDel="00000000" w:rsidR="00000000" w:rsidRPr="00000000">
        <w:rPr>
          <w:rFonts w:ascii="Calibri" w:cs="Calibri" w:eastAsia="Calibri" w:hAnsi="Calibri"/>
          <w:b w:val="0"/>
          <w:i w:val="0"/>
          <w:smallCaps w:val="0"/>
          <w:strike w:val="0"/>
          <w:color w:val="201f1e"/>
          <w:sz w:val="24"/>
          <w:szCs w:val="24"/>
          <w:u w:val="none"/>
          <w:vertAlign w:val="baseline"/>
          <w:rtl w:val="0"/>
        </w:rPr>
        <w:t xml:space="preserve">Are there any further contributions that you may be able to provide in the future?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The Tourism Forum would be able to provide knowledge, experience and suggestions.</w:t>
      </w:r>
      <w:r w:rsidDel="00000000" w:rsidR="00000000" w:rsidRPr="00000000">
        <w:rPr>
          <w:rtl w:val="0"/>
        </w:rPr>
      </w:r>
    </w:p>
    <w:p w:rsidR="00000000" w:rsidDel="00000000" w:rsidP="00000000" w:rsidRDefault="00000000" w:rsidRPr="00000000" w14:paraId="000000CC">
      <w:pPr>
        <w:pageBreakBefore w:val="0"/>
        <w:shd w:fill="ffffff" w:val="clear"/>
        <w:spacing w:after="0" w:line="240" w:lineRule="auto"/>
        <w:ind w:left="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CD">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sz w:val="24"/>
          <w:szCs w:val="24"/>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Somewhat</w:t>
      </w: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vertAlign w:val="baseline"/>
        </w:rPr>
      </w:pPr>
      <w:bookmarkStart w:colFirst="0" w:colLast="0" w:name="_heading=h.fpmax72enm9" w:id="7"/>
      <w:bookmarkEnd w:id="7"/>
      <w:r w:rsidDel="00000000" w:rsidR="00000000" w:rsidRPr="00000000">
        <w:rPr>
          <w:rFonts w:ascii="Calibri" w:cs="Calibri" w:eastAsia="Calibri" w:hAnsi="Calibri"/>
          <w:b w:val="0"/>
          <w:i w:val="0"/>
          <w:smallCaps w:val="0"/>
          <w:strike w:val="0"/>
          <w:color w:val="201f1e"/>
          <w:sz w:val="24"/>
          <w:szCs w:val="24"/>
          <w:u w:val="none"/>
          <w:vertAlign w:val="baseline"/>
          <w:rtl w:val="0"/>
        </w:rPr>
        <w:t xml:space="preserve">Please explain your answer</w:t>
      </w:r>
    </w:p>
    <w:p w:rsidR="00000000" w:rsidDel="00000000" w:rsidP="00000000" w:rsidRDefault="00000000" w:rsidRPr="00000000" w14:paraId="000000D1">
      <w:pPr>
        <w:shd w:fill="ffffff" w:val="clear"/>
        <w:spacing w:after="0" w:line="240" w:lineRule="auto"/>
        <w:ind w:left="0" w:right="262"/>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Matters such as ensuring the slipway and the boat launch site for marine tourists have not been finalized.  Lack of understanding of the importance for tourism.</w:t>
      </w:r>
    </w:p>
    <w:p w:rsidR="00000000" w:rsidDel="00000000" w:rsidP="00000000" w:rsidRDefault="00000000" w:rsidRPr="00000000" w14:paraId="000000D2">
      <w:pPr>
        <w:shd w:fill="ffffff" w:val="clear"/>
        <w:spacing w:after="0" w:line="240" w:lineRule="auto"/>
        <w:ind w:left="0" w:right="262"/>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The tidal pool has not been built.</w:t>
      </w:r>
    </w:p>
    <w:p w:rsidR="00000000" w:rsidDel="00000000" w:rsidP="00000000" w:rsidRDefault="00000000" w:rsidRPr="00000000" w14:paraId="000000D3">
      <w:pPr>
        <w:shd w:fill="ffffff" w:val="clear"/>
        <w:spacing w:after="0" w:line="240" w:lineRule="auto"/>
        <w:ind w:left="0" w:right="262"/>
        <w:rPr>
          <w:rFonts w:ascii="Calibri" w:cs="Calibri" w:eastAsia="Calibri" w:hAnsi="Calibri"/>
          <w:color w:val="201f1e"/>
          <w:sz w:val="24"/>
          <w:szCs w:val="24"/>
        </w:rPr>
      </w:pPr>
      <w:r w:rsidDel="00000000" w:rsidR="00000000" w:rsidRPr="00000000">
        <w:rPr>
          <w:rFonts w:ascii="Calibri" w:cs="Calibri" w:eastAsia="Calibri" w:hAnsi="Calibri"/>
          <w:b w:val="1"/>
          <w:color w:val="201f1e"/>
          <w:sz w:val="24"/>
          <w:szCs w:val="24"/>
          <w:rtl w:val="0"/>
        </w:rPr>
        <w:t xml:space="preserve">Lack of knowledge and update regarding the small craft harbour.</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D5">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Are you involved in the implementation of any tourism policies?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No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vertAlign w:val="baseline"/>
        </w:rPr>
      </w:pPr>
      <w:r w:rsidDel="00000000" w:rsidR="00000000" w:rsidRPr="00000000">
        <w:rPr>
          <w:rtl w:val="0"/>
        </w:rPr>
      </w:r>
    </w:p>
    <w:p w:rsidR="00000000" w:rsidDel="00000000" w:rsidP="00000000" w:rsidRDefault="00000000" w:rsidRPr="00000000" w14:paraId="000000D9">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If answer on the above is yes, can you please explain which ones and how?</w:t>
      </w:r>
    </w:p>
    <w:p w:rsidR="00000000" w:rsidDel="00000000" w:rsidP="00000000" w:rsidRDefault="00000000" w:rsidRPr="00000000" w14:paraId="000000DA">
      <w:pPr>
        <w:pageBreakBefore w:val="0"/>
        <w:shd w:fill="ffffff" w:val="clear"/>
        <w:spacing w:after="0" w:line="240" w:lineRule="auto"/>
        <w:ind w:left="36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DB">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sz w:val="24"/>
          <w:szCs w:val="24"/>
          <w:rtl w:val="0"/>
        </w:rPr>
        <w:t xml:space="preserve">Do you receive funding for this from the municipality?</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Somewhat</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E">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8"/>
      <w:bookmarkEnd w:id="8"/>
      <w:r w:rsidDel="00000000" w:rsidR="00000000" w:rsidRPr="00000000">
        <w:rPr>
          <w:rFonts w:ascii="Calibri" w:cs="Calibri" w:eastAsia="Calibri" w:hAnsi="Calibri"/>
          <w:sz w:val="24"/>
          <w:szCs w:val="24"/>
          <w:rtl w:val="0"/>
        </w:rPr>
        <w:t xml:space="preserve">What is the funding allocated for?</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qrqgqws1g49s" w:id="9"/>
      <w:bookmarkEnd w:id="9"/>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Marketing,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1">
      <w:pPr>
        <w:pageBreakBefore w:val="0"/>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8h5hyjlg14g" w:id="10"/>
      <w:bookmarkEnd w:id="10"/>
      <w:r w:rsidDel="00000000" w:rsidR="00000000" w:rsidRPr="00000000">
        <w:rPr>
          <w:rFonts w:ascii="Calibri" w:cs="Calibri" w:eastAsia="Calibri" w:hAnsi="Calibri"/>
          <w:sz w:val="24"/>
          <w:szCs w:val="24"/>
          <w:rtl w:val="0"/>
        </w:rPr>
        <w:t xml:space="preserve">Do you have any challenges with regards to following?</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c694az6i5u16" w:id="11"/>
      <w:bookmarkEnd w:id="11"/>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Water Supply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b20drph5pt8o" w:id="12"/>
      <w:bookmarkEnd w:id="12"/>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Electricity</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gf63t04lurm9" w:id="13"/>
      <w:bookmarkEnd w:id="13"/>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Waste removal</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gaok567tmk0k" w:id="14"/>
      <w:bookmarkEnd w:id="14"/>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Basic service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451mivy160tz" w:id="15"/>
      <w:bookmarkEnd w:id="15"/>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Challenges and provisions on maintenance of infrastructure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E8">
      <w:pPr>
        <w:pageBreakBefore w:val="0"/>
        <w:numPr>
          <w:ilvl w:val="0"/>
          <w:numId w:val="4"/>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Do you have any suggestions on how to improve on the effectiveness of tourism policy implementation?</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000000"/>
          <w:sz w:val="24"/>
          <w:szCs w:val="24"/>
        </w:rPr>
      </w:pPr>
      <w:bookmarkStart w:colFirst="0" w:colLast="0" w:name="_heading=h.4y98aenxtz8j" w:id="16"/>
      <w:bookmarkEnd w:id="16"/>
      <w:r w:rsidDel="00000000" w:rsidR="00000000" w:rsidRPr="00000000">
        <w:rPr>
          <w:rFonts w:ascii="Calibri" w:cs="Calibri" w:eastAsia="Calibri" w:hAnsi="Calibri"/>
          <w:b w:val="1"/>
          <w:color w:val="000000"/>
          <w:sz w:val="24"/>
          <w:szCs w:val="24"/>
          <w:rtl w:val="0"/>
        </w:rPr>
        <w:t xml:space="preserve">Planning and communicating in advance.  Ensuring events and communicated and planned in appropriate time.   Ensuring meetings are informed with ample time to attend</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000000"/>
          <w:sz w:val="24"/>
          <w:szCs w:val="24"/>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jyqpukKmv+ZSpDvlBCIGiIlJw==">AMUW2mWVxvKILx579qjRFykpB/ROf99Z3SfbY7+J5V+Awnl2lAG0QTMBcLEYL6tDNRMMVkijNtXNkcr6HYibHsoafu1ctUDNC/G2w7CK8NzyAEEMwdy5x+5Y+bqiS3MJ7TusjcU5/y1z5NJ8UcFl4IKWDjIpP4xM4ag6P9YFTQgM2BpKOLbHDzlUEvAvbjEgUeHEoXewXuhpcRpDU7oVPcFZku1IqrObjRbdFUn/scVcsXIvRRyUaYJAIGzSFQlpkBiYTqOAsim1IHXd23aFAbN5TC1ri6moEAFec/EdODJCBe5wCd/XoFUt8j8QRYa+rQti94v9RcA7/6IA5rExIuFpOon6hbmAhF7wwuWTWxo8f6B155JesIPDA46+ZnlUS7pJFGdzP1cHiZHnYrRf6gk53qFnZb7bqYDN/AJtRQExmaJKA/rtgTXhYKmbmEwyTJ2Wv5e2t+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2021-05-02T17:43:00Z</dcterms:created>
  <dc:creator>Monwabisi Silwana</dc:creator>
</cp:coreProperties>
</file>