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BA552" w14:textId="77777777" w:rsidR="00DB3118" w:rsidRPr="003F43CF" w:rsidRDefault="00DB3118" w:rsidP="00DB3118"/>
    <w:p w14:paraId="75E1F947" w14:textId="77777777" w:rsidR="00DB3118" w:rsidRPr="003F43CF" w:rsidRDefault="00DB3118" w:rsidP="00DB3118">
      <w:pPr>
        <w:jc w:val="both"/>
        <w:rPr>
          <w:rFonts w:ascii="Arial" w:hAnsi="Arial"/>
          <w:b/>
          <w:bCs w:val="0"/>
          <w:sz w:val="22"/>
          <w:szCs w:val="22"/>
        </w:rPr>
      </w:pPr>
      <w:r w:rsidRPr="003F43CF">
        <w:rPr>
          <w:rFonts w:ascii="Arial" w:hAnsi="Arial"/>
          <w:b/>
          <w:bCs w:val="0"/>
          <w:sz w:val="22"/>
          <w:szCs w:val="22"/>
        </w:rPr>
        <w:t>Appendix A: Interview schedule</w:t>
      </w:r>
    </w:p>
    <w:p w14:paraId="7925055C" w14:textId="77777777" w:rsidR="00DB3118" w:rsidRPr="003F43CF" w:rsidRDefault="00DB3118" w:rsidP="00DB3118">
      <w:pPr>
        <w:jc w:val="both"/>
        <w:rPr>
          <w:rFonts w:ascii="Arial" w:hAnsi="Arial"/>
          <w:b/>
          <w:bCs w:val="0"/>
          <w:sz w:val="22"/>
          <w:szCs w:val="22"/>
        </w:rPr>
      </w:pPr>
    </w:p>
    <w:p w14:paraId="1C4BA245" w14:textId="77777777" w:rsidR="00DB3118" w:rsidRPr="003F43CF" w:rsidRDefault="00DB3118" w:rsidP="00DB3118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3F43CF">
        <w:rPr>
          <w:rFonts w:ascii="Arial" w:hAnsi="Arial"/>
          <w:sz w:val="22"/>
          <w:szCs w:val="22"/>
        </w:rPr>
        <w:t>Good morning/afternoon/evening and thank you for your participation in my research for my degree: Master of Public Relations and Communication Management. The aim of my research is to investigate the impact of the COVID-19 pandemic on stakeholder engagement in selected human relief non-profit organisations in South Africa.</w:t>
      </w:r>
    </w:p>
    <w:p w14:paraId="1C9CF0AF" w14:textId="77777777" w:rsidR="00DB3118" w:rsidRPr="003F43CF" w:rsidRDefault="00DB3118" w:rsidP="00DB3118">
      <w:pPr>
        <w:spacing w:line="360" w:lineRule="auto"/>
        <w:jc w:val="both"/>
        <w:rPr>
          <w:rFonts w:ascii="Arial" w:hAnsi="Arial"/>
        </w:rPr>
      </w:pPr>
    </w:p>
    <w:p w14:paraId="4BCA2537" w14:textId="77777777" w:rsidR="00DB3118" w:rsidRPr="003F43CF" w:rsidRDefault="00DB3118" w:rsidP="00DB3118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3F43CF">
        <w:rPr>
          <w:rFonts w:ascii="Arial" w:hAnsi="Arial"/>
          <w:sz w:val="22"/>
          <w:szCs w:val="22"/>
        </w:rPr>
        <w:t>Please keep in mind that all information will be kept strictly confidential and used only for the purposes specified in the consent form. The interview is divided into six sections; please confirm that it is okay for me to contact you if I have any follow-up questions.</w:t>
      </w:r>
    </w:p>
    <w:p w14:paraId="25029F4D" w14:textId="77777777" w:rsidR="00DB3118" w:rsidRPr="003F43CF" w:rsidRDefault="00DB3118" w:rsidP="00DB3118">
      <w:pPr>
        <w:spacing w:line="360" w:lineRule="auto"/>
        <w:rPr>
          <w:rFonts w:ascii="Arial" w:hAnsi="Arial"/>
          <w:b/>
          <w:bCs w:val="0"/>
          <w:sz w:val="22"/>
          <w:szCs w:val="22"/>
          <w:u w:val="single"/>
        </w:rPr>
      </w:pPr>
    </w:p>
    <w:p w14:paraId="70A60B29" w14:textId="77777777" w:rsidR="00DB3118" w:rsidRPr="003F43CF" w:rsidRDefault="00DB3118" w:rsidP="00DB3118">
      <w:pPr>
        <w:spacing w:line="360" w:lineRule="auto"/>
        <w:jc w:val="center"/>
        <w:rPr>
          <w:rFonts w:ascii="Arial" w:hAnsi="Arial"/>
          <w:b/>
          <w:bCs w:val="0"/>
          <w:sz w:val="22"/>
          <w:szCs w:val="22"/>
          <w:u w:val="single"/>
        </w:rPr>
      </w:pPr>
      <w:r w:rsidRPr="003F43CF">
        <w:rPr>
          <w:rFonts w:ascii="Arial" w:hAnsi="Arial"/>
          <w:b/>
          <w:sz w:val="22"/>
          <w:szCs w:val="22"/>
          <w:u w:val="single"/>
        </w:rPr>
        <w:t>Interview Questions</w:t>
      </w:r>
    </w:p>
    <w:p w14:paraId="2D071AF5" w14:textId="77777777" w:rsidR="00DB3118" w:rsidRPr="003F43CF" w:rsidRDefault="00DB3118" w:rsidP="00DB3118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b/>
          <w:bCs w:val="0"/>
          <w:u w:val="single"/>
        </w:rPr>
      </w:pPr>
      <w:r w:rsidRPr="003F43CF">
        <w:rPr>
          <w:rFonts w:ascii="Arial" w:hAnsi="Arial"/>
          <w:b/>
          <w:u w:val="single"/>
        </w:rPr>
        <w:t>Participant details</w:t>
      </w:r>
    </w:p>
    <w:p w14:paraId="04A1F49C" w14:textId="77777777" w:rsidR="00DB3118" w:rsidRPr="003F43CF" w:rsidRDefault="00DB3118" w:rsidP="00DB311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Please state your name and job title for the purpose of the interview. Please note this information is confidential and will not appear in the dissertation and data sets.</w:t>
      </w:r>
    </w:p>
    <w:p w14:paraId="1407A93F" w14:textId="31261FA6" w:rsidR="00DB3118" w:rsidRPr="00DB3118" w:rsidRDefault="00DB3118" w:rsidP="00DB311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bCs w:val="0"/>
          <w:u w:val="single"/>
        </w:rPr>
      </w:pPr>
      <w:r w:rsidRPr="003F43CF">
        <w:rPr>
          <w:rFonts w:ascii="Arial" w:hAnsi="Arial"/>
        </w:rPr>
        <w:t>Please give an overview of your role, education and how long you have been with the organisation.</w:t>
      </w:r>
    </w:p>
    <w:p w14:paraId="04F4834C" w14:textId="77777777" w:rsidR="00DB3118" w:rsidRPr="003F43CF" w:rsidRDefault="00DB3118" w:rsidP="00DB3118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b/>
          <w:bCs w:val="0"/>
          <w:u w:val="single"/>
        </w:rPr>
      </w:pPr>
      <w:r w:rsidRPr="003F43CF">
        <w:rPr>
          <w:rFonts w:ascii="Arial" w:hAnsi="Arial"/>
          <w:b/>
          <w:u w:val="single"/>
        </w:rPr>
        <w:t xml:space="preserve">Organisational overview </w:t>
      </w:r>
    </w:p>
    <w:p w14:paraId="335DB0EF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Please state the name of your organisation and briefly describe its main purpose. </w:t>
      </w:r>
    </w:p>
    <w:p w14:paraId="2C598EC0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What kind of non-profit is your organisation?</w:t>
      </w:r>
    </w:p>
    <w:p w14:paraId="02C631FF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When was your organisation established?</w:t>
      </w:r>
    </w:p>
    <w:p w14:paraId="0878B9BD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Where are you located and in which provinces/countries do you operate?</w:t>
      </w:r>
    </w:p>
    <w:p w14:paraId="1A7A40B0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Are you registered with the Department of Social Development in South Africa?</w:t>
      </w:r>
    </w:p>
    <w:p w14:paraId="5F104CCF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Describe your organisation’s main activities/programmes.</w:t>
      </w:r>
    </w:p>
    <w:p w14:paraId="0F5F8A97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How many employees does your organisation have?</w:t>
      </w:r>
      <w:r w:rsidRPr="003F43CF" w:rsidDel="00794131">
        <w:rPr>
          <w:rFonts w:ascii="Arial" w:hAnsi="Arial"/>
        </w:rPr>
        <w:t xml:space="preserve"> </w:t>
      </w:r>
      <w:r w:rsidRPr="003F43CF">
        <w:rPr>
          <w:rFonts w:ascii="Arial" w:hAnsi="Arial"/>
        </w:rPr>
        <w:t>(full-time, part-time and volunteers)</w:t>
      </w:r>
    </w:p>
    <w:p w14:paraId="5F547581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>Please describe the size of your communication department and everyone's role within it.</w:t>
      </w:r>
      <w:r w:rsidRPr="003F43CF" w:rsidDel="007B3DE6">
        <w:rPr>
          <w:rFonts w:ascii="Arial" w:hAnsi="Arial"/>
        </w:rPr>
        <w:t xml:space="preserve"> </w:t>
      </w:r>
    </w:p>
    <w:p w14:paraId="462CCDF9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>Please provide me with an overview of your mandate as it relates to your stakeholders.</w:t>
      </w:r>
    </w:p>
    <w:p w14:paraId="3FE6A9D1" w14:textId="77777777" w:rsidR="00DB3118" w:rsidRPr="003F43CF" w:rsidRDefault="00DB3118" w:rsidP="00DB3118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b/>
          <w:bCs w:val="0"/>
          <w:u w:val="single"/>
        </w:rPr>
      </w:pPr>
      <w:r w:rsidRPr="003F43CF">
        <w:rPr>
          <w:rFonts w:ascii="Arial" w:hAnsi="Arial"/>
          <w:b/>
          <w:u w:val="single"/>
        </w:rPr>
        <w:t>Stakeholders and stakeholder engagement pre-COVID-19</w:t>
      </w:r>
    </w:p>
    <w:p w14:paraId="0F0D8108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Please describe your non-profit organisation's key stakeholders; these </w:t>
      </w:r>
      <w:proofErr w:type="gramStart"/>
      <w:r w:rsidRPr="003F43CF">
        <w:rPr>
          <w:rFonts w:ascii="Arial" w:hAnsi="Arial"/>
        </w:rPr>
        <w:t>are</w:t>
      </w:r>
      <w:proofErr w:type="gramEnd"/>
      <w:r w:rsidRPr="003F43CF">
        <w:rPr>
          <w:rFonts w:ascii="Arial" w:hAnsi="Arial"/>
        </w:rPr>
        <w:t xml:space="preserve">    </w:t>
      </w:r>
    </w:p>
    <w:p w14:paraId="141BDC09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the stakeholders who have the most influence over the operation and   </w:t>
      </w:r>
    </w:p>
    <w:p w14:paraId="0BD50DBB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performance of your non-profit organisation.</w:t>
      </w:r>
    </w:p>
    <w:p w14:paraId="077C64DA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</w:rPr>
      </w:pPr>
      <w:r w:rsidRPr="003F43CF">
        <w:rPr>
          <w:rFonts w:ascii="Arial" w:hAnsi="Arial"/>
          <w:sz w:val="22"/>
          <w:szCs w:val="22"/>
        </w:rPr>
        <w:t xml:space="preserve"> </w:t>
      </w:r>
      <w:r w:rsidRPr="003F43CF">
        <w:rPr>
          <w:rFonts w:ascii="Arial" w:hAnsi="Arial"/>
          <w:sz w:val="22"/>
          <w:szCs w:val="22"/>
          <w:lang w:eastAsia="en-GB"/>
        </w:rPr>
        <w:t xml:space="preserve">Discuss the importance of engaging with your stakeholders (what does  </w:t>
      </w:r>
    </w:p>
    <w:p w14:paraId="4A35AF39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engagement mean to you as an organisation).</w:t>
      </w:r>
    </w:p>
    <w:p w14:paraId="0890081C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How did your non-profit organisation engage with the </w:t>
      </w:r>
      <w:proofErr w:type="gramStart"/>
      <w:r w:rsidRPr="003F43CF">
        <w:rPr>
          <w:rFonts w:ascii="Arial" w:hAnsi="Arial"/>
        </w:rPr>
        <w:t>mentioned</w:t>
      </w:r>
      <w:proofErr w:type="gramEnd"/>
      <w:r w:rsidRPr="003F43CF">
        <w:rPr>
          <w:rFonts w:ascii="Arial" w:hAnsi="Arial"/>
        </w:rPr>
        <w:t xml:space="preserve">  </w:t>
      </w:r>
    </w:p>
    <w:p w14:paraId="1893CAF4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stakeholders to fulfil your mandate prior to the COVID-19 pandemic?</w:t>
      </w:r>
    </w:p>
    <w:p w14:paraId="78DDAFA1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Did you engage with different stakeholders differently?  Please explain the </w:t>
      </w:r>
    </w:p>
    <w:p w14:paraId="6BA7AE25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difference.</w:t>
      </w:r>
    </w:p>
    <w:p w14:paraId="1AD0A89F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</w:rPr>
      </w:pPr>
    </w:p>
    <w:p w14:paraId="51E193E2" w14:textId="77777777" w:rsidR="00DB3118" w:rsidRPr="003F43CF" w:rsidRDefault="00DB3118" w:rsidP="00DB3118">
      <w:pPr>
        <w:pStyle w:val="ListParagraph"/>
        <w:numPr>
          <w:ilvl w:val="0"/>
          <w:numId w:val="2"/>
        </w:numPr>
        <w:rPr>
          <w:rFonts w:ascii="Arial" w:hAnsi="Arial"/>
          <w:b/>
          <w:bCs w:val="0"/>
          <w:u w:val="single"/>
        </w:rPr>
      </w:pPr>
      <w:r w:rsidRPr="003F43CF">
        <w:rPr>
          <w:rFonts w:ascii="Arial" w:hAnsi="Arial"/>
          <w:b/>
          <w:u w:val="single"/>
        </w:rPr>
        <w:t>Changed/adapted strategy to maintain stakeholder engagement during the pandemic?</w:t>
      </w:r>
    </w:p>
    <w:p w14:paraId="55F320D0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Did your list of stakeholders change during COVID-19? Was it different </w:t>
      </w:r>
      <w:proofErr w:type="gramStart"/>
      <w:r w:rsidRPr="003F43CF">
        <w:rPr>
          <w:rFonts w:ascii="Arial" w:hAnsi="Arial"/>
          <w:sz w:val="22"/>
          <w:szCs w:val="22"/>
          <w:lang w:eastAsia="en-GB"/>
        </w:rPr>
        <w:t>from</w:t>
      </w:r>
      <w:proofErr w:type="gramEnd"/>
      <w:r w:rsidRPr="003F43CF">
        <w:rPr>
          <w:rFonts w:ascii="Arial" w:hAnsi="Arial"/>
          <w:sz w:val="22"/>
          <w:szCs w:val="22"/>
          <w:lang w:eastAsia="en-GB"/>
        </w:rPr>
        <w:t xml:space="preserve">  </w:t>
      </w:r>
    </w:p>
    <w:p w14:paraId="6B3EB1FD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previously?</w:t>
      </w:r>
    </w:p>
    <w:p w14:paraId="5F3F1C5D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Since the COVID-19 pandemic, has your relationship with your </w:t>
      </w:r>
      <w:proofErr w:type="gramStart"/>
      <w:r w:rsidRPr="003F43CF">
        <w:rPr>
          <w:rFonts w:ascii="Arial" w:hAnsi="Arial"/>
        </w:rPr>
        <w:t>stakeholders</w:t>
      </w:r>
      <w:proofErr w:type="gramEnd"/>
      <w:r w:rsidRPr="003F43CF">
        <w:rPr>
          <w:rFonts w:ascii="Arial" w:hAnsi="Arial"/>
        </w:rPr>
        <w:t xml:space="preserve">  </w:t>
      </w:r>
    </w:p>
    <w:p w14:paraId="132FF361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changed? To what do you attribute it?</w:t>
      </w:r>
    </w:p>
    <w:p w14:paraId="319890AE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Did you change the way you engaged with your stakeholders to fulfil your</w:t>
      </w:r>
    </w:p>
    <w:p w14:paraId="44F31EC7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mandate during the COVID-19 pandemic?  If so, please explain how.</w:t>
      </w:r>
    </w:p>
    <w:p w14:paraId="3DF0A1A5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Did your non-profit organisation's human, financial, physical, intellectual and  </w:t>
      </w:r>
    </w:p>
    <w:p w14:paraId="5375F941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other stakeholder management resources change </w:t>
      </w:r>
      <w:proofErr w:type="gramStart"/>
      <w:r w:rsidRPr="003F43CF">
        <w:rPr>
          <w:rFonts w:ascii="Arial" w:hAnsi="Arial"/>
        </w:rPr>
        <w:t>as a result of</w:t>
      </w:r>
      <w:proofErr w:type="gramEnd"/>
      <w:r w:rsidRPr="003F43CF">
        <w:rPr>
          <w:rFonts w:ascii="Arial" w:hAnsi="Arial"/>
        </w:rPr>
        <w:t xml:space="preserve"> the  </w:t>
      </w:r>
    </w:p>
    <w:p w14:paraId="6FE802EF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pandemic? If so, please explain the change.</w:t>
      </w:r>
    </w:p>
    <w:p w14:paraId="32C5803D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was the organisation's strategy aligned with stakeholder </w:t>
      </w:r>
      <w:proofErr w:type="gramStart"/>
      <w:r w:rsidRPr="003F43CF">
        <w:rPr>
          <w:rFonts w:ascii="Arial" w:hAnsi="Arial"/>
        </w:rPr>
        <w:t>expectations</w:t>
      </w:r>
      <w:proofErr w:type="gramEnd"/>
      <w:r w:rsidRPr="003F43CF">
        <w:rPr>
          <w:rFonts w:ascii="Arial" w:hAnsi="Arial"/>
        </w:rPr>
        <w:t xml:space="preserve"> </w:t>
      </w:r>
    </w:p>
    <w:p w14:paraId="5DD56FE9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during the COVID-19 pandemic?</w:t>
      </w:r>
    </w:p>
    <w:p w14:paraId="60332FFC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Was this a transitory divergency, i.e., you will revert to your pre-COVID 19 </w:t>
      </w:r>
    </w:p>
    <w:p w14:paraId="26C4B76E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stakeholder engagement strategy? Or will you change the way </w:t>
      </w:r>
      <w:proofErr w:type="gramStart"/>
      <w:r w:rsidRPr="003F43CF">
        <w:rPr>
          <w:rFonts w:ascii="Arial" w:hAnsi="Arial"/>
        </w:rPr>
        <w:t>you</w:t>
      </w:r>
      <w:proofErr w:type="gramEnd"/>
      <w:r w:rsidRPr="003F43CF">
        <w:rPr>
          <w:rFonts w:ascii="Arial" w:hAnsi="Arial"/>
        </w:rPr>
        <w:t xml:space="preserve"> </w:t>
      </w:r>
    </w:p>
    <w:p w14:paraId="63BDCB7A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communicate with your stakeholders after the pandemic?</w:t>
      </w:r>
    </w:p>
    <w:p w14:paraId="03340355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does the role of your stakeholders change depending on the type of  </w:t>
      </w:r>
    </w:p>
    <w:p w14:paraId="7D707897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crisis?</w:t>
      </w:r>
    </w:p>
    <w:p w14:paraId="5ECF3935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Have you formed any new collaborations with any other </w:t>
      </w:r>
      <w:proofErr w:type="gramStart"/>
      <w:r w:rsidRPr="003F43CF">
        <w:rPr>
          <w:rFonts w:ascii="Arial" w:hAnsi="Arial"/>
        </w:rPr>
        <w:t>non-profit</w:t>
      </w:r>
      <w:proofErr w:type="gramEnd"/>
      <w:r w:rsidRPr="003F43CF">
        <w:rPr>
          <w:rFonts w:ascii="Arial" w:hAnsi="Arial"/>
        </w:rPr>
        <w:t xml:space="preserve">  </w:t>
      </w:r>
    </w:p>
    <w:p w14:paraId="4ED29CDD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organisations or corporates during the COVID-19 pandemic to continue to </w:t>
      </w:r>
    </w:p>
    <w:p w14:paraId="00D8B8BC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carry out your mandate? Please elaborate.</w:t>
      </w:r>
    </w:p>
    <w:p w14:paraId="1533ADBC" w14:textId="77777777" w:rsidR="00DB3118" w:rsidRPr="003F43CF" w:rsidRDefault="00DB3118" w:rsidP="00DB3118">
      <w:pPr>
        <w:pStyle w:val="CommentText"/>
        <w:numPr>
          <w:ilvl w:val="0"/>
          <w:numId w:val="2"/>
        </w:numPr>
        <w:rPr>
          <w:rFonts w:ascii="Arial" w:eastAsia="Times New Roman" w:hAnsi="Arial" w:cs="Arial"/>
          <w:b/>
          <w:sz w:val="22"/>
          <w:szCs w:val="22"/>
          <w:u w:val="single"/>
          <w:lang w:val="en-GB" w:eastAsia="en-GB"/>
        </w:rPr>
      </w:pPr>
      <w:r w:rsidRPr="003F43CF">
        <w:rPr>
          <w:rFonts w:ascii="Arial" w:hAnsi="Arial" w:cs="Arial"/>
          <w:b/>
          <w:sz w:val="22"/>
          <w:szCs w:val="22"/>
          <w:u w:val="single"/>
          <w:lang w:val="en-GB"/>
        </w:rPr>
        <w:t>Perceived effects of changes on fulfilling their mandate during the COVID-19 pandemic</w:t>
      </w:r>
    </w:p>
    <w:p w14:paraId="7A9CC9EE" w14:textId="77777777" w:rsidR="00DB3118" w:rsidRPr="003F43CF" w:rsidRDefault="00DB3118" w:rsidP="00DB3118">
      <w:pPr>
        <w:pStyle w:val="CommentText"/>
        <w:ind w:left="720"/>
        <w:rPr>
          <w:rFonts w:ascii="Arial" w:eastAsia="Times New Roman" w:hAnsi="Arial" w:cs="Arial"/>
          <w:b/>
          <w:sz w:val="22"/>
          <w:szCs w:val="22"/>
          <w:lang w:val="en-GB" w:eastAsia="en-GB"/>
        </w:rPr>
      </w:pPr>
    </w:p>
    <w:p w14:paraId="6BFBA37C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Did the new form of engagement (specific to your organisation) fulfil your </w:t>
      </w:r>
    </w:p>
    <w:p w14:paraId="2FBBC369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organisation’s mandate or benefit the organisation </w:t>
      </w:r>
      <w:proofErr w:type="gramStart"/>
      <w:r w:rsidRPr="003F43CF">
        <w:rPr>
          <w:rFonts w:ascii="Arial" w:hAnsi="Arial"/>
          <w:sz w:val="22"/>
          <w:szCs w:val="22"/>
          <w:lang w:eastAsia="en-GB"/>
        </w:rPr>
        <w:t>in order to</w:t>
      </w:r>
      <w:proofErr w:type="gramEnd"/>
      <w:r w:rsidRPr="003F43CF">
        <w:rPr>
          <w:rFonts w:ascii="Arial" w:hAnsi="Arial"/>
          <w:sz w:val="22"/>
          <w:szCs w:val="22"/>
          <w:lang w:eastAsia="en-GB"/>
        </w:rPr>
        <w:t xml:space="preserve"> strengthen the </w:t>
      </w:r>
    </w:p>
    <w:p w14:paraId="51445442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mandate? Please elaborate.</w:t>
      </w:r>
    </w:p>
    <w:p w14:paraId="45613BE5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What were the benefits/advantages of the adapted stakeholder </w:t>
      </w:r>
      <w:proofErr w:type="gramStart"/>
      <w:r w:rsidRPr="003F43CF">
        <w:rPr>
          <w:rFonts w:ascii="Arial" w:hAnsi="Arial"/>
          <w:sz w:val="22"/>
          <w:szCs w:val="22"/>
          <w:lang w:eastAsia="en-GB"/>
        </w:rPr>
        <w:t>engagement</w:t>
      </w:r>
      <w:proofErr w:type="gramEnd"/>
      <w:r w:rsidRPr="003F43CF">
        <w:rPr>
          <w:rFonts w:ascii="Arial" w:hAnsi="Arial"/>
          <w:sz w:val="22"/>
          <w:szCs w:val="22"/>
          <w:lang w:eastAsia="en-GB"/>
        </w:rPr>
        <w:t xml:space="preserve"> </w:t>
      </w:r>
    </w:p>
    <w:p w14:paraId="3E43AAD1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process?</w:t>
      </w:r>
    </w:p>
    <w:p w14:paraId="44FCD99C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What were the disadvantages of changing it?</w:t>
      </w:r>
    </w:p>
    <w:p w14:paraId="33350CAA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Do you feel your organisation has maintained a good reputation during the </w:t>
      </w:r>
    </w:p>
    <w:p w14:paraId="1533AB2E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COVID-19 pandemic? Please explain your answer.</w:t>
      </w:r>
    </w:p>
    <w:p w14:paraId="7A3AB9E2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Based on your answer in Question 27, how do you feel your organisation’s </w:t>
      </w:r>
    </w:p>
    <w:p w14:paraId="39F9F974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reputation capital has been affected in the long run.</w:t>
      </w:r>
    </w:p>
    <w:p w14:paraId="45E3B5A0" w14:textId="77777777" w:rsidR="00DB3118" w:rsidRPr="003F43CF" w:rsidRDefault="00DB3118" w:rsidP="00DB3118">
      <w:pPr>
        <w:numPr>
          <w:ilvl w:val="0"/>
          <w:numId w:val="1"/>
        </w:numPr>
        <w:spacing w:line="360" w:lineRule="auto"/>
        <w:rPr>
          <w:rFonts w:ascii="Arial" w:hAnsi="Arial"/>
          <w:sz w:val="22"/>
          <w:szCs w:val="22"/>
          <w:lang w:eastAsia="en-GB"/>
        </w:rPr>
      </w:pPr>
      <w:r w:rsidRPr="003F43CF">
        <w:rPr>
          <w:rFonts w:ascii="Arial" w:hAnsi="Arial"/>
          <w:sz w:val="22"/>
          <w:szCs w:val="22"/>
          <w:lang w:eastAsia="en-GB"/>
        </w:rPr>
        <w:t xml:space="preserve"> What were the lessons learned in terms of stakeholder engagement?</w:t>
      </w:r>
    </w:p>
    <w:p w14:paraId="4BBB96D6" w14:textId="77777777" w:rsidR="00DB3118" w:rsidRPr="003F43CF" w:rsidRDefault="00DB3118" w:rsidP="00DB3118">
      <w:pPr>
        <w:spacing w:line="360" w:lineRule="auto"/>
        <w:ind w:left="720"/>
        <w:rPr>
          <w:rFonts w:ascii="Arial" w:hAnsi="Arial"/>
          <w:sz w:val="22"/>
          <w:szCs w:val="22"/>
          <w:lang w:eastAsia="en-GB"/>
        </w:rPr>
      </w:pPr>
    </w:p>
    <w:p w14:paraId="7696762B" w14:textId="77777777" w:rsidR="00DB3118" w:rsidRPr="003F43CF" w:rsidRDefault="00DB3118" w:rsidP="00DB3118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b/>
          <w:bCs w:val="0"/>
          <w:u w:val="single"/>
        </w:rPr>
      </w:pPr>
      <w:r w:rsidRPr="003F43CF">
        <w:rPr>
          <w:rFonts w:ascii="Arial" w:hAnsi="Arial"/>
          <w:b/>
          <w:u w:val="single"/>
        </w:rPr>
        <w:t>Crisis communication (including digital media)</w:t>
      </w:r>
    </w:p>
    <w:p w14:paraId="05403514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Prior to the COVID-19 outbreak, did your organisation have a well-defined  </w:t>
      </w:r>
    </w:p>
    <w:p w14:paraId="0B40F17F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crisis management plan? Please elaborate.</w:t>
      </w:r>
    </w:p>
    <w:p w14:paraId="557D5593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Does your organisation have a clear understanding of </w:t>
      </w:r>
      <w:proofErr w:type="gramStart"/>
      <w:r w:rsidRPr="003F43CF">
        <w:rPr>
          <w:rFonts w:ascii="Arial" w:hAnsi="Arial"/>
        </w:rPr>
        <w:t>when</w:t>
      </w:r>
      <w:proofErr w:type="gramEnd"/>
      <w:r w:rsidRPr="003F43CF">
        <w:rPr>
          <w:rFonts w:ascii="Arial" w:hAnsi="Arial"/>
        </w:rPr>
        <w:t xml:space="preserve">  </w:t>
      </w:r>
    </w:p>
    <w:p w14:paraId="4448CA55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lastRenderedPageBreak/>
        <w:t xml:space="preserve"> business/operations as usual should be suspended in the case of a crisis? If </w:t>
      </w:r>
    </w:p>
    <w:p w14:paraId="3787083B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that is the case, does the plan include a clear description of what </w:t>
      </w:r>
      <w:proofErr w:type="gramStart"/>
      <w:r w:rsidRPr="003F43CF">
        <w:rPr>
          <w:rFonts w:ascii="Arial" w:hAnsi="Arial"/>
        </w:rPr>
        <w:t>constitutes</w:t>
      </w:r>
      <w:proofErr w:type="gramEnd"/>
      <w:r w:rsidRPr="003F43CF">
        <w:rPr>
          <w:rFonts w:ascii="Arial" w:hAnsi="Arial"/>
        </w:rPr>
        <w:t xml:space="preserve"> </w:t>
      </w:r>
    </w:p>
    <w:p w14:paraId="525381BF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an emergency or disaster in your organisation? </w:t>
      </w:r>
    </w:p>
    <w:p w14:paraId="68A54CB5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Who is involved in your organisation's crisis management plan?</w:t>
      </w:r>
    </w:p>
    <w:p w14:paraId="287CB12B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Do you have a list of actions your organisation takes in a crisis? Please </w:t>
      </w:r>
    </w:p>
    <w:p w14:paraId="52A58A4C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elaborate.</w:t>
      </w:r>
    </w:p>
    <w:p w14:paraId="33B770FC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When and how did you start to communicate with your stakeholders about the  </w:t>
      </w:r>
    </w:p>
    <w:p w14:paraId="1F763230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pandemic?</w:t>
      </w:r>
    </w:p>
    <w:p w14:paraId="14702F96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At what stage during the COVID-19 pandemic did your organisation begin to  </w:t>
      </w:r>
    </w:p>
    <w:p w14:paraId="2EDE404C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take steps to prepare for the potential disruption caused by the pandemic?</w:t>
      </w:r>
    </w:p>
    <w:p w14:paraId="1F555CEF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quickly did you realise that everything had to be done as soon as </w:t>
      </w:r>
    </w:p>
    <w:p w14:paraId="28DAEE94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possible and do you believe that your organisation’s responses to the </w:t>
      </w:r>
      <w:proofErr w:type="gramStart"/>
      <w:r w:rsidRPr="003F43CF">
        <w:rPr>
          <w:rFonts w:ascii="Arial" w:hAnsi="Arial"/>
        </w:rPr>
        <w:t>crisis</w:t>
      </w:r>
      <w:proofErr w:type="gramEnd"/>
      <w:r w:rsidRPr="003F43CF">
        <w:rPr>
          <w:rFonts w:ascii="Arial" w:hAnsi="Arial"/>
        </w:rPr>
        <w:t xml:space="preserve">  </w:t>
      </w:r>
    </w:p>
    <w:p w14:paraId="71FF6E9E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</w:t>
      </w:r>
      <w:proofErr w:type="gramStart"/>
      <w:r w:rsidRPr="003F43CF">
        <w:rPr>
          <w:rFonts w:ascii="Arial" w:hAnsi="Arial"/>
        </w:rPr>
        <w:t>were</w:t>
      </w:r>
      <w:proofErr w:type="gramEnd"/>
      <w:r w:rsidRPr="003F43CF">
        <w:rPr>
          <w:rFonts w:ascii="Arial" w:hAnsi="Arial"/>
        </w:rPr>
        <w:t xml:space="preserve"> sufficiently prompt?</w:t>
      </w:r>
    </w:p>
    <w:p w14:paraId="6F438ED8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have you dealt with the increased demand for humanitarian relief during </w:t>
      </w:r>
    </w:p>
    <w:p w14:paraId="0DCBE072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the COVID-19 pandemic?</w:t>
      </w:r>
    </w:p>
    <w:p w14:paraId="616E1F26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Has your governance structure changed </w:t>
      </w:r>
      <w:proofErr w:type="gramStart"/>
      <w:r w:rsidRPr="003F43CF">
        <w:rPr>
          <w:rFonts w:ascii="Arial" w:hAnsi="Arial"/>
        </w:rPr>
        <w:t>as a result of</w:t>
      </w:r>
      <w:proofErr w:type="gramEnd"/>
      <w:r w:rsidRPr="003F43CF">
        <w:rPr>
          <w:rFonts w:ascii="Arial" w:hAnsi="Arial"/>
        </w:rPr>
        <w:t xml:space="preserve"> the COVID-19 crisis? </w:t>
      </w:r>
    </w:p>
    <w:p w14:paraId="58ADD550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If so, how? </w:t>
      </w:r>
    </w:p>
    <w:p w14:paraId="1FDD361B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flexible was your governance structure during the COVID-19 </w:t>
      </w:r>
      <w:proofErr w:type="gramStart"/>
      <w:r w:rsidRPr="003F43CF">
        <w:rPr>
          <w:rFonts w:ascii="Arial" w:hAnsi="Arial"/>
        </w:rPr>
        <w:t>pandemic</w:t>
      </w:r>
      <w:proofErr w:type="gramEnd"/>
      <w:r w:rsidRPr="003F43CF">
        <w:rPr>
          <w:rFonts w:ascii="Arial" w:hAnsi="Arial"/>
        </w:rPr>
        <w:t xml:space="preserve"> </w:t>
      </w:r>
    </w:p>
    <w:p w14:paraId="04716DB3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and how did this impact on stakeholder communication? </w:t>
      </w:r>
    </w:p>
    <w:p w14:paraId="0E8A0EDF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Did you use digital platforms to communicate with your stakeholders </w:t>
      </w:r>
      <w:proofErr w:type="gramStart"/>
      <w:r w:rsidRPr="003F43CF">
        <w:rPr>
          <w:rFonts w:ascii="Arial" w:hAnsi="Arial"/>
        </w:rPr>
        <w:t>during</w:t>
      </w:r>
      <w:proofErr w:type="gramEnd"/>
      <w:r w:rsidRPr="003F43CF">
        <w:rPr>
          <w:rFonts w:ascii="Arial" w:hAnsi="Arial"/>
        </w:rPr>
        <w:t xml:space="preserve">  </w:t>
      </w:r>
    </w:p>
    <w:p w14:paraId="6169463E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the COVID-19 pandemic? If so, which platforms? </w:t>
      </w:r>
    </w:p>
    <w:p w14:paraId="1EB8B26F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was each platform used and for which stakeholder?</w:t>
      </w:r>
    </w:p>
    <w:p w14:paraId="2EA2141B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Have you used any other platforms to communicate with your stakeholders? </w:t>
      </w:r>
    </w:p>
    <w:p w14:paraId="1AEA2A1A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If so, how have you used them, and for which stakeholders </w:t>
      </w:r>
      <w:proofErr w:type="gramStart"/>
      <w:r w:rsidRPr="003F43CF">
        <w:rPr>
          <w:rFonts w:ascii="Arial" w:hAnsi="Arial"/>
        </w:rPr>
        <w:t>were</w:t>
      </w:r>
      <w:proofErr w:type="gramEnd"/>
      <w:r w:rsidRPr="003F43CF">
        <w:rPr>
          <w:rFonts w:ascii="Arial" w:hAnsi="Arial"/>
        </w:rPr>
        <w:t xml:space="preserve"> they used.</w:t>
      </w:r>
    </w:p>
    <w:p w14:paraId="245DD634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did you select the digital platforms to distribute information to </w:t>
      </w:r>
      <w:proofErr w:type="gramStart"/>
      <w:r w:rsidRPr="003F43CF">
        <w:rPr>
          <w:rFonts w:ascii="Arial" w:hAnsi="Arial"/>
        </w:rPr>
        <w:t>specific</w:t>
      </w:r>
      <w:proofErr w:type="gramEnd"/>
      <w:r w:rsidRPr="003F43CF">
        <w:rPr>
          <w:rFonts w:ascii="Arial" w:hAnsi="Arial"/>
        </w:rPr>
        <w:t xml:space="preserve"> </w:t>
      </w:r>
    </w:p>
    <w:p w14:paraId="3EEF498E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stakeholders?</w:t>
      </w:r>
    </w:p>
    <w:p w14:paraId="7CE59D0E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Did you have different messages for different stakeholder groups? Please </w:t>
      </w:r>
    </w:p>
    <w:p w14:paraId="0FC72570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elaborate.</w:t>
      </w:r>
    </w:p>
    <w:p w14:paraId="65F3FD32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How frequently did your organisation communicate with your </w:t>
      </w:r>
      <w:proofErr w:type="gramStart"/>
      <w:r w:rsidRPr="003F43CF">
        <w:rPr>
          <w:rFonts w:ascii="Arial" w:hAnsi="Arial"/>
        </w:rPr>
        <w:t>stakeholders</w:t>
      </w:r>
      <w:proofErr w:type="gramEnd"/>
      <w:r w:rsidRPr="003F43CF">
        <w:rPr>
          <w:rFonts w:ascii="Arial" w:hAnsi="Arial"/>
        </w:rPr>
        <w:t xml:space="preserve">  </w:t>
      </w:r>
    </w:p>
    <w:p w14:paraId="5C455A41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during the pandemic? Please elaborate.</w:t>
      </w:r>
    </w:p>
    <w:p w14:paraId="6BA44973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In hindsight, how effective were each of those platforms for </w:t>
      </w:r>
      <w:proofErr w:type="gramStart"/>
      <w:r w:rsidRPr="003F43CF">
        <w:rPr>
          <w:rFonts w:ascii="Arial" w:hAnsi="Arial"/>
        </w:rPr>
        <w:t>stakeholder</w:t>
      </w:r>
      <w:proofErr w:type="gramEnd"/>
      <w:r w:rsidRPr="003F43CF">
        <w:rPr>
          <w:rFonts w:ascii="Arial" w:hAnsi="Arial"/>
        </w:rPr>
        <w:t xml:space="preserve"> </w:t>
      </w:r>
    </w:p>
    <w:p w14:paraId="18A2B8D1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communication during the pandemic?</w:t>
      </w:r>
    </w:p>
    <w:p w14:paraId="3598DCF4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Is your answer to the previous question based on your opinion or on </w:t>
      </w:r>
      <w:proofErr w:type="gramStart"/>
      <w:r w:rsidRPr="003F43CF">
        <w:rPr>
          <w:rFonts w:ascii="Arial" w:hAnsi="Arial"/>
        </w:rPr>
        <w:t>actual</w:t>
      </w:r>
      <w:proofErr w:type="gramEnd"/>
      <w:r w:rsidRPr="003F43CF">
        <w:rPr>
          <w:rFonts w:ascii="Arial" w:hAnsi="Arial"/>
        </w:rPr>
        <w:t xml:space="preserve">  </w:t>
      </w:r>
    </w:p>
    <w:p w14:paraId="44614ADE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measurements?</w:t>
      </w:r>
    </w:p>
    <w:p w14:paraId="6381F266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Have you adapted your original crisis communication plan during the  </w:t>
      </w:r>
    </w:p>
    <w:p w14:paraId="0B3D2566" w14:textId="77777777" w:rsidR="00DB3118" w:rsidRPr="003F43CF" w:rsidRDefault="00DB3118" w:rsidP="00DB3118">
      <w:pPr>
        <w:spacing w:line="360" w:lineRule="auto"/>
        <w:ind w:left="360"/>
        <w:rPr>
          <w:rFonts w:ascii="Arial" w:hAnsi="Arial"/>
          <w:sz w:val="22"/>
          <w:szCs w:val="22"/>
        </w:rPr>
      </w:pPr>
      <w:r w:rsidRPr="003F43CF">
        <w:rPr>
          <w:rFonts w:ascii="Arial" w:hAnsi="Arial"/>
          <w:sz w:val="22"/>
          <w:szCs w:val="22"/>
        </w:rPr>
        <w:t xml:space="preserve">      COVID-19 pandemic? If yes, how have you adapted it?</w:t>
      </w:r>
    </w:p>
    <w:p w14:paraId="43D07493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What lessons did you learn in crisis communication during the peak of the  </w:t>
      </w:r>
    </w:p>
    <w:p w14:paraId="2F14FFEC" w14:textId="77777777" w:rsidR="00DB3118" w:rsidRPr="003F43CF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COVID-19 pandemic?</w:t>
      </w:r>
    </w:p>
    <w:p w14:paraId="53AAD660" w14:textId="77777777" w:rsidR="00DB3118" w:rsidRPr="003F43CF" w:rsidRDefault="00DB3118" w:rsidP="00DB3118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What new opportunities has the COVID-19 pandemic presented to your </w:t>
      </w:r>
    </w:p>
    <w:p w14:paraId="106B1C7F" w14:textId="72B5C40E" w:rsidR="0097210A" w:rsidRPr="00DB3118" w:rsidRDefault="00DB3118" w:rsidP="00DB3118">
      <w:pPr>
        <w:pStyle w:val="ListParagraph"/>
        <w:spacing w:line="360" w:lineRule="auto"/>
        <w:rPr>
          <w:rFonts w:ascii="Arial" w:hAnsi="Arial"/>
        </w:rPr>
      </w:pPr>
      <w:r w:rsidRPr="003F43CF">
        <w:rPr>
          <w:rFonts w:ascii="Arial" w:hAnsi="Arial"/>
        </w:rPr>
        <w:t xml:space="preserve"> organisation?</w:t>
      </w:r>
    </w:p>
    <w:sectPr w:rsidR="0097210A" w:rsidRPr="00DB31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96132"/>
    <w:multiLevelType w:val="hybridMultilevel"/>
    <w:tmpl w:val="069E3D44"/>
    <w:lvl w:ilvl="0" w:tplc="B07043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D5F88"/>
    <w:multiLevelType w:val="hybridMultilevel"/>
    <w:tmpl w:val="5B1838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A0AA5"/>
    <w:multiLevelType w:val="hybridMultilevel"/>
    <w:tmpl w:val="9D7412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7805801">
    <w:abstractNumId w:val="1"/>
  </w:num>
  <w:num w:numId="2" w16cid:durableId="1484152063">
    <w:abstractNumId w:val="0"/>
  </w:num>
  <w:num w:numId="3" w16cid:durableId="1514690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118"/>
    <w:rsid w:val="00626598"/>
    <w:rsid w:val="0097210A"/>
    <w:rsid w:val="00AC7CDE"/>
    <w:rsid w:val="00DB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C948943"/>
  <w15:chartTrackingRefBased/>
  <w15:docId w15:val="{BB949ED7-1453-7249-B431-B54E6A90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ZA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118"/>
    <w:rPr>
      <w:rFonts w:ascii="Helvetica" w:eastAsia="Times New Roman" w:hAnsi="Helvetica" w:cs="Arial"/>
      <w:bCs/>
      <w:kern w:val="0"/>
      <w:sz w:val="20"/>
      <w:lang w:val="en-GB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3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31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31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31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31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31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31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31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311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311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3118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3118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3118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3118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3118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3118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3118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B31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3118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311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3118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B31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3118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B31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31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31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3118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B3118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B3118"/>
    <w:rPr>
      <w:rFonts w:asciiTheme="minorHAnsi" w:eastAsiaTheme="minorHAnsi" w:hAnsiTheme="minorHAnsi" w:cstheme="minorBidi"/>
      <w:bCs w:val="0"/>
      <w:szCs w:val="20"/>
      <w:lang w:val="en-Z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3118"/>
    <w:rPr>
      <w:kern w:val="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984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Venessa Horn</dc:creator>
  <cp:keywords/>
  <dc:description/>
  <cp:lastModifiedBy>Venessa Horn</cp:lastModifiedBy>
  <cp:revision>1</cp:revision>
  <dcterms:created xsi:type="dcterms:W3CDTF">2024-03-22T07:34:00Z</dcterms:created>
  <dcterms:modified xsi:type="dcterms:W3CDTF">2024-03-22T07:36:00Z</dcterms:modified>
</cp:coreProperties>
</file>