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0CC968" w14:textId="68339B8A" w:rsidR="00BD4437" w:rsidRDefault="00BD4437" w:rsidP="006F4907">
      <w:pPr>
        <w:spacing w:after="0"/>
        <w:rPr>
          <w:b/>
          <w:bCs/>
        </w:rPr>
      </w:pPr>
      <w:r>
        <w:rPr>
          <w:b/>
          <w:bCs/>
        </w:rPr>
        <w:t>Explan</w:t>
      </w:r>
      <w:r w:rsidR="00D6474C">
        <w:rPr>
          <w:b/>
          <w:bCs/>
        </w:rPr>
        <w:t>a</w:t>
      </w:r>
      <w:r>
        <w:rPr>
          <w:b/>
          <w:bCs/>
        </w:rPr>
        <w:t>tory Notes Dataset 2</w:t>
      </w:r>
    </w:p>
    <w:p w14:paraId="67DF39CB" w14:textId="77777777" w:rsidR="00BD4437" w:rsidRDefault="00BD4437" w:rsidP="006F4907">
      <w:pPr>
        <w:spacing w:after="0"/>
        <w:rPr>
          <w:b/>
          <w:bCs/>
        </w:rPr>
      </w:pPr>
    </w:p>
    <w:p w14:paraId="7E9D2B7E" w14:textId="1E777564" w:rsidR="00220A5D" w:rsidRPr="00F53D96" w:rsidRDefault="00220A5D" w:rsidP="006F4907">
      <w:pPr>
        <w:spacing w:after="0"/>
        <w:rPr>
          <w:b/>
          <w:bCs/>
        </w:rPr>
      </w:pPr>
      <w:r w:rsidRPr="00F53D96">
        <w:rPr>
          <w:b/>
          <w:bCs/>
        </w:rPr>
        <w:t xml:space="preserve">Sheet </w:t>
      </w:r>
      <w:r w:rsidR="00E60142">
        <w:rPr>
          <w:b/>
          <w:bCs/>
        </w:rPr>
        <w:t>1</w:t>
      </w:r>
    </w:p>
    <w:p w14:paraId="317A8533" w14:textId="37D43672" w:rsidR="00220A5D" w:rsidRDefault="005B4424">
      <w:r>
        <w:t xml:space="preserve">The data were obtained from smallholder farmers through a questionnaire. </w:t>
      </w:r>
      <w:r w:rsidR="00F53D96">
        <w:t xml:space="preserve">Data </w:t>
      </w:r>
      <w:r>
        <w:t xml:space="preserve">include </w:t>
      </w:r>
      <w:r w:rsidR="00F53D96">
        <w:t>d</w:t>
      </w:r>
      <w:r w:rsidR="00F53D96" w:rsidRPr="00F53D96">
        <w:t>emographics</w:t>
      </w:r>
      <w:r>
        <w:t xml:space="preserve"> of farmers</w:t>
      </w:r>
      <w:r w:rsidR="00F53D96" w:rsidRPr="00F53D96">
        <w:t xml:space="preserve">, </w:t>
      </w:r>
      <w:r w:rsidR="00F53D96">
        <w:t>f</w:t>
      </w:r>
      <w:r w:rsidR="00F53D96" w:rsidRPr="00F53D96">
        <w:t xml:space="preserve">arming </w:t>
      </w:r>
      <w:r w:rsidR="00F53D96">
        <w:t>p</w:t>
      </w:r>
      <w:r w:rsidR="00F53D96" w:rsidRPr="00F53D96">
        <w:t xml:space="preserve">ractices, </w:t>
      </w:r>
      <w:r w:rsidR="00DC6806">
        <w:t>farming experience, farming purpose, ownership of land, land use security, possession of water license, payment of water use, sources of water, adequacy of water from sources, drought or water shortages, types of</w:t>
      </w:r>
      <w:r w:rsidR="00F53D96" w:rsidRPr="00F53D96">
        <w:t xml:space="preserve"> </w:t>
      </w:r>
      <w:r w:rsidR="00F53D96">
        <w:t>w</w:t>
      </w:r>
      <w:r w:rsidR="00F53D96" w:rsidRPr="00F53D96">
        <w:t>ater Infrastructure</w:t>
      </w:r>
      <w:r w:rsidR="00DC6806">
        <w:t xml:space="preserve">, </w:t>
      </w:r>
      <w:r>
        <w:t xml:space="preserve">and roles of </w:t>
      </w:r>
      <w:r w:rsidR="00DC6806">
        <w:t>water management institutions</w:t>
      </w:r>
      <w:r w:rsidR="006F4907">
        <w:t>.</w:t>
      </w:r>
      <w:r w:rsidR="00E60142">
        <w:t xml:space="preserve"> </w:t>
      </w:r>
    </w:p>
    <w:p w14:paraId="63A1FF9E" w14:textId="58D83061" w:rsidR="00F53D96" w:rsidRPr="00065EFF" w:rsidRDefault="00F53D96">
      <w:pPr>
        <w:rPr>
          <w:b/>
          <w:bCs/>
        </w:rPr>
      </w:pPr>
    </w:p>
    <w:p w14:paraId="78C4ED39" w14:textId="4E55404B" w:rsidR="00F53D96" w:rsidRPr="00065EFF" w:rsidRDefault="00F53D96" w:rsidP="006F4907">
      <w:pPr>
        <w:spacing w:after="0"/>
        <w:rPr>
          <w:b/>
          <w:bCs/>
        </w:rPr>
      </w:pPr>
      <w:r w:rsidRPr="00065EFF">
        <w:rPr>
          <w:b/>
          <w:bCs/>
        </w:rPr>
        <w:t xml:space="preserve">Sheet </w:t>
      </w:r>
      <w:r w:rsidR="00E60142">
        <w:rPr>
          <w:b/>
          <w:bCs/>
        </w:rPr>
        <w:t>2</w:t>
      </w:r>
    </w:p>
    <w:p w14:paraId="74651E2C" w14:textId="2901A4E9" w:rsidR="00F53D96" w:rsidRDefault="004F1ED6">
      <w:r>
        <w:t xml:space="preserve">The data were </w:t>
      </w:r>
      <w:r w:rsidR="00D23B05">
        <w:t>acquired</w:t>
      </w:r>
      <w:r>
        <w:t xml:space="preserve"> from smallholder farmers through a questionnaire. </w:t>
      </w:r>
      <w:r w:rsidR="00A34EB2">
        <w:t xml:space="preserve">Data </w:t>
      </w:r>
      <w:r>
        <w:t>include the</w:t>
      </w:r>
      <w:r w:rsidR="00A34EB2">
        <w:t xml:space="preserve"> g</w:t>
      </w:r>
      <w:r w:rsidR="00A34EB2" w:rsidRPr="00A34EB2">
        <w:t xml:space="preserve">overnance and </w:t>
      </w:r>
      <w:r w:rsidR="00A34EB2">
        <w:t>m</w:t>
      </w:r>
      <w:r w:rsidR="00A34EB2" w:rsidRPr="00A34EB2">
        <w:t xml:space="preserve">anagement of </w:t>
      </w:r>
      <w:r w:rsidR="00A34EB2">
        <w:t>i</w:t>
      </w:r>
      <w:r w:rsidR="00A34EB2" w:rsidRPr="00A34EB2">
        <w:t xml:space="preserve">rrigation </w:t>
      </w:r>
      <w:r w:rsidR="00A34EB2">
        <w:t>w</w:t>
      </w:r>
      <w:r w:rsidR="00A34EB2" w:rsidRPr="00A34EB2">
        <w:t>ate</w:t>
      </w:r>
      <w:r w:rsidR="00A34EB2">
        <w:t>r</w:t>
      </w:r>
      <w:r w:rsidR="00601C98">
        <w:t xml:space="preserve"> for smallholder farmers</w:t>
      </w:r>
      <w:r w:rsidR="00E976F4">
        <w:t>,</w:t>
      </w:r>
      <w:r w:rsidR="00A34EB2">
        <w:t xml:space="preserve"> indicating the level of agreement of farmers with statements relating to </w:t>
      </w:r>
      <w:r w:rsidR="00601C98">
        <w:t xml:space="preserve">selected </w:t>
      </w:r>
      <w:r w:rsidR="00A34EB2">
        <w:t>governance indicators (</w:t>
      </w:r>
      <w:r w:rsidR="00065EFF">
        <w:t>c</w:t>
      </w:r>
      <w:r w:rsidR="00A34EB2" w:rsidRPr="00A34EB2">
        <w:t>apacity building</w:t>
      </w:r>
      <w:r w:rsidR="00A34EB2">
        <w:t xml:space="preserve">, </w:t>
      </w:r>
      <w:r w:rsidR="00065EFF">
        <w:t>s</w:t>
      </w:r>
      <w:r w:rsidR="00A34EB2" w:rsidRPr="00A34EB2">
        <w:t>ustainability</w:t>
      </w:r>
      <w:r w:rsidR="00A34EB2">
        <w:t xml:space="preserve">, </w:t>
      </w:r>
      <w:r w:rsidR="00065EFF">
        <w:t>e</w:t>
      </w:r>
      <w:r w:rsidR="00A34EB2" w:rsidRPr="00A34EB2">
        <w:t>quity</w:t>
      </w:r>
      <w:r w:rsidR="00A34EB2">
        <w:t xml:space="preserve">, </w:t>
      </w:r>
      <w:r w:rsidR="00065EFF">
        <w:t>f</w:t>
      </w:r>
      <w:r w:rsidR="00065EFF" w:rsidRPr="00065EFF">
        <w:t>airness</w:t>
      </w:r>
      <w:r w:rsidR="00065EFF">
        <w:t>, p</w:t>
      </w:r>
      <w:r w:rsidR="00065EFF" w:rsidRPr="00065EFF">
        <w:t>articipation</w:t>
      </w:r>
      <w:r w:rsidR="00065EFF">
        <w:t>, a</w:t>
      </w:r>
      <w:r w:rsidR="00065EFF" w:rsidRPr="00065EFF">
        <w:t>ccountability</w:t>
      </w:r>
      <w:r w:rsidR="00065EFF">
        <w:t>, r</w:t>
      </w:r>
      <w:r w:rsidR="00065EFF" w:rsidRPr="00065EFF">
        <w:t>ule of law</w:t>
      </w:r>
      <w:r w:rsidR="00065EFF">
        <w:t>, t</w:t>
      </w:r>
      <w:r w:rsidR="00065EFF" w:rsidRPr="00065EFF">
        <w:t>ransparency</w:t>
      </w:r>
      <w:r w:rsidR="00065EFF">
        <w:t>, c</w:t>
      </w:r>
      <w:r w:rsidR="00065EFF" w:rsidRPr="00065EFF">
        <w:t>ooperation</w:t>
      </w:r>
      <w:r w:rsidR="00065EFF">
        <w:t xml:space="preserve"> and c</w:t>
      </w:r>
      <w:r w:rsidR="00065EFF" w:rsidRPr="00065EFF">
        <w:t>onflict Resolution</w:t>
      </w:r>
      <w:r w:rsidR="00065EFF">
        <w:t>).</w:t>
      </w:r>
    </w:p>
    <w:p w14:paraId="42B603FD" w14:textId="5BC3D79A" w:rsidR="00065EFF" w:rsidRDefault="00065EFF"/>
    <w:p w14:paraId="03330EDC" w14:textId="36E29EBE" w:rsidR="00065EFF" w:rsidRPr="00D26FAF" w:rsidRDefault="00065EFF" w:rsidP="006F4907">
      <w:pPr>
        <w:spacing w:after="0"/>
        <w:rPr>
          <w:b/>
          <w:bCs/>
        </w:rPr>
      </w:pPr>
      <w:r w:rsidRPr="00D26FAF">
        <w:rPr>
          <w:b/>
          <w:bCs/>
        </w:rPr>
        <w:t xml:space="preserve">Sheet </w:t>
      </w:r>
      <w:r w:rsidR="00E60142">
        <w:rPr>
          <w:b/>
          <w:bCs/>
        </w:rPr>
        <w:t>3</w:t>
      </w:r>
    </w:p>
    <w:p w14:paraId="193FC3E6" w14:textId="2CABE86B" w:rsidR="00065EFF" w:rsidRDefault="00D23B05">
      <w:r>
        <w:t>The d</w:t>
      </w:r>
      <w:r w:rsidR="008E4358">
        <w:t>ata</w:t>
      </w:r>
      <w:r w:rsidR="00D62357">
        <w:t xml:space="preserve"> were obtained</w:t>
      </w:r>
      <w:r w:rsidR="008E4358">
        <w:t xml:space="preserve"> from</w:t>
      </w:r>
      <w:r w:rsidR="00D62357">
        <w:t xml:space="preserve"> a</w:t>
      </w:r>
      <w:r w:rsidR="008E4358">
        <w:t xml:space="preserve"> focus group discussion with </w:t>
      </w:r>
      <w:r>
        <w:t xml:space="preserve">smallholder </w:t>
      </w:r>
      <w:r w:rsidR="008E4358">
        <w:t>farmers</w:t>
      </w:r>
      <w:r w:rsidR="00D62357">
        <w:t xml:space="preserve">. </w:t>
      </w:r>
      <w:r w:rsidR="008E4358">
        <w:t xml:space="preserve"> </w:t>
      </w:r>
      <w:r w:rsidR="00D62357">
        <w:t>Data include</w:t>
      </w:r>
      <w:r w:rsidR="00D26FAF">
        <w:t xml:space="preserve"> the type of farming practises, training received by farmers, drought o</w:t>
      </w:r>
      <w:r>
        <w:t>r water shortages</w:t>
      </w:r>
      <w:r w:rsidR="00D26FAF">
        <w:t>, land ownership, water sources, water use payment and water infrastructure.</w:t>
      </w:r>
    </w:p>
    <w:p w14:paraId="1CBC9B8B" w14:textId="0AA7F373" w:rsidR="00D26FAF" w:rsidRDefault="00D26FAF"/>
    <w:sectPr w:rsidR="00D26FA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84B61A" w14:textId="77777777" w:rsidR="00704BA1" w:rsidRDefault="00704BA1" w:rsidP="00A96578">
      <w:pPr>
        <w:spacing w:after="0" w:line="240" w:lineRule="auto"/>
      </w:pPr>
      <w:r>
        <w:separator/>
      </w:r>
    </w:p>
  </w:endnote>
  <w:endnote w:type="continuationSeparator" w:id="0">
    <w:p w14:paraId="00E21BB1" w14:textId="77777777" w:rsidR="00704BA1" w:rsidRDefault="00704BA1" w:rsidP="00A96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D02696" w14:textId="77777777" w:rsidR="00704BA1" w:rsidRDefault="00704BA1" w:rsidP="00A96578">
      <w:pPr>
        <w:spacing w:after="0" w:line="240" w:lineRule="auto"/>
      </w:pPr>
      <w:r>
        <w:separator/>
      </w:r>
    </w:p>
  </w:footnote>
  <w:footnote w:type="continuationSeparator" w:id="0">
    <w:p w14:paraId="0F9B62CF" w14:textId="77777777" w:rsidR="00704BA1" w:rsidRDefault="00704BA1" w:rsidP="00A965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MDMzMjI3NjIEkqYm5ko6SsGpxcWZ+XkgBaa1APYMowksAAAA"/>
  </w:docVars>
  <w:rsids>
    <w:rsidRoot w:val="00A21149"/>
    <w:rsid w:val="0000725C"/>
    <w:rsid w:val="00065EFF"/>
    <w:rsid w:val="00066267"/>
    <w:rsid w:val="00132C9D"/>
    <w:rsid w:val="001F6E16"/>
    <w:rsid w:val="00220A5D"/>
    <w:rsid w:val="002537BD"/>
    <w:rsid w:val="00362006"/>
    <w:rsid w:val="004E0D28"/>
    <w:rsid w:val="004F1ED6"/>
    <w:rsid w:val="004F786A"/>
    <w:rsid w:val="005B4424"/>
    <w:rsid w:val="005B7118"/>
    <w:rsid w:val="00601C98"/>
    <w:rsid w:val="006A0B03"/>
    <w:rsid w:val="006A63EF"/>
    <w:rsid w:val="006B6570"/>
    <w:rsid w:val="006F4907"/>
    <w:rsid w:val="00704BA1"/>
    <w:rsid w:val="00725705"/>
    <w:rsid w:val="007D6C0A"/>
    <w:rsid w:val="00842F29"/>
    <w:rsid w:val="00857E93"/>
    <w:rsid w:val="008E4358"/>
    <w:rsid w:val="00957762"/>
    <w:rsid w:val="009A16F0"/>
    <w:rsid w:val="009B286A"/>
    <w:rsid w:val="00A21149"/>
    <w:rsid w:val="00A34EB2"/>
    <w:rsid w:val="00A96578"/>
    <w:rsid w:val="00BD4437"/>
    <w:rsid w:val="00C42676"/>
    <w:rsid w:val="00CA19D0"/>
    <w:rsid w:val="00D23B05"/>
    <w:rsid w:val="00D26FAF"/>
    <w:rsid w:val="00D62357"/>
    <w:rsid w:val="00D6474C"/>
    <w:rsid w:val="00DC6806"/>
    <w:rsid w:val="00E60142"/>
    <w:rsid w:val="00E976F4"/>
    <w:rsid w:val="00EB1761"/>
    <w:rsid w:val="00F51D02"/>
    <w:rsid w:val="00F53D9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F12FD"/>
  <w15:chartTrackingRefBased/>
  <w15:docId w15:val="{B82B45A7-198C-4DBC-9E9B-0AB7D580F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5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6578"/>
  </w:style>
  <w:style w:type="paragraph" w:styleId="Footer">
    <w:name w:val="footer"/>
    <w:basedOn w:val="Normal"/>
    <w:link w:val="FooterChar"/>
    <w:uiPriority w:val="99"/>
    <w:unhideWhenUsed/>
    <w:rsid w:val="00A965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65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169</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Kudzai Mugejo</dc:creator>
  <cp:keywords/>
  <dc:description/>
  <cp:lastModifiedBy>Bongani Ncube</cp:lastModifiedBy>
  <cp:revision>23</cp:revision>
  <dcterms:created xsi:type="dcterms:W3CDTF">2022-09-02T20:05:00Z</dcterms:created>
  <dcterms:modified xsi:type="dcterms:W3CDTF">2022-11-16T20:30:00Z</dcterms:modified>
</cp:coreProperties>
</file>